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28" w:rsidRDefault="00EB7228" w:rsidP="00EB7228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</w:p>
    <w:p w:rsidR="00A01D5F" w:rsidRPr="00EB7228" w:rsidRDefault="00EB7228" w:rsidP="00EB7228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EB7228">
        <w:rPr>
          <w:rFonts w:ascii="Times New Roman" w:hAnsi="Times New Roman" w:cs="Times New Roman"/>
          <w:sz w:val="40"/>
          <w:szCs w:val="40"/>
        </w:rPr>
        <w:t>В 2025 году организовано проведение Международного молодежного конкурса социальной антикоррупционной рекламы «Вместе против коррупции!» (далее – конкурс), в котором участвует молодежь из всех государств мира.</w:t>
      </w:r>
    </w:p>
    <w:p w:rsidR="00EB7228" w:rsidRPr="00EB7228" w:rsidRDefault="00EB7228" w:rsidP="00EB7228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EB7228">
        <w:rPr>
          <w:rFonts w:ascii="Times New Roman" w:hAnsi="Times New Roman" w:cs="Times New Roman"/>
          <w:sz w:val="40"/>
          <w:szCs w:val="40"/>
        </w:rPr>
        <w:t xml:space="preserve">Прием конкурсных работ осуществляется с 1 мая по 1 октября 2025 г. на сайте конкурса </w:t>
      </w:r>
      <w:bookmarkStart w:id="0" w:name="_GoBack"/>
      <w:r w:rsidRPr="00EB7228">
        <w:rPr>
          <w:rFonts w:ascii="Times New Roman" w:hAnsi="Times New Roman" w:cs="Times New Roman"/>
          <w:sz w:val="40"/>
          <w:szCs w:val="40"/>
          <w:lang w:val="en-US"/>
        </w:rPr>
        <w:fldChar w:fldCharType="begin"/>
      </w:r>
      <w:r w:rsidRPr="00EB7228">
        <w:rPr>
          <w:rFonts w:ascii="Times New Roman" w:hAnsi="Times New Roman" w:cs="Times New Roman"/>
          <w:sz w:val="40"/>
          <w:szCs w:val="40"/>
        </w:rPr>
        <w:instrText xml:space="preserve"> </w:instrText>
      </w:r>
      <w:r w:rsidRPr="00EB7228">
        <w:rPr>
          <w:rFonts w:ascii="Times New Roman" w:hAnsi="Times New Roman" w:cs="Times New Roman"/>
          <w:sz w:val="40"/>
          <w:szCs w:val="40"/>
          <w:lang w:val="en-US"/>
        </w:rPr>
        <w:instrText>HYPERLINK</w:instrText>
      </w:r>
      <w:r w:rsidRPr="00EB7228">
        <w:rPr>
          <w:rFonts w:ascii="Times New Roman" w:hAnsi="Times New Roman" w:cs="Times New Roman"/>
          <w:sz w:val="40"/>
          <w:szCs w:val="40"/>
        </w:rPr>
        <w:instrText xml:space="preserve"> "</w:instrText>
      </w:r>
      <w:r w:rsidRPr="00EB7228">
        <w:rPr>
          <w:rFonts w:ascii="Times New Roman" w:hAnsi="Times New Roman" w:cs="Times New Roman"/>
          <w:sz w:val="40"/>
          <w:szCs w:val="40"/>
          <w:lang w:val="en-US"/>
        </w:rPr>
        <w:instrText>http</w:instrText>
      </w:r>
      <w:r w:rsidRPr="00EB7228">
        <w:rPr>
          <w:rFonts w:ascii="Times New Roman" w:hAnsi="Times New Roman" w:cs="Times New Roman"/>
          <w:sz w:val="40"/>
          <w:szCs w:val="40"/>
        </w:rPr>
        <w:instrText>://</w:instrText>
      </w:r>
      <w:r w:rsidRPr="00EB7228">
        <w:rPr>
          <w:rFonts w:ascii="Times New Roman" w:hAnsi="Times New Roman" w:cs="Times New Roman"/>
          <w:sz w:val="40"/>
          <w:szCs w:val="40"/>
          <w:lang w:val="en-US"/>
        </w:rPr>
        <w:instrText>www</w:instrText>
      </w:r>
      <w:r w:rsidRPr="00EB7228">
        <w:rPr>
          <w:rFonts w:ascii="Times New Roman" w:hAnsi="Times New Roman" w:cs="Times New Roman"/>
          <w:sz w:val="40"/>
          <w:szCs w:val="40"/>
        </w:rPr>
        <w:instrText>.</w:instrText>
      </w:r>
      <w:r w:rsidRPr="00EB7228">
        <w:rPr>
          <w:rFonts w:ascii="Times New Roman" w:hAnsi="Times New Roman" w:cs="Times New Roman"/>
          <w:sz w:val="40"/>
          <w:szCs w:val="40"/>
          <w:lang w:val="en-US"/>
        </w:rPr>
        <w:instrText>anticorruption</w:instrText>
      </w:r>
      <w:r w:rsidRPr="00EB7228">
        <w:rPr>
          <w:rFonts w:ascii="Times New Roman" w:hAnsi="Times New Roman" w:cs="Times New Roman"/>
          <w:sz w:val="40"/>
          <w:szCs w:val="40"/>
        </w:rPr>
        <w:instrText>.</w:instrText>
      </w:r>
      <w:r w:rsidRPr="00EB7228">
        <w:rPr>
          <w:rFonts w:ascii="Times New Roman" w:hAnsi="Times New Roman" w:cs="Times New Roman"/>
          <w:sz w:val="40"/>
          <w:szCs w:val="40"/>
          <w:lang w:val="en-US"/>
        </w:rPr>
        <w:instrText>life</w:instrText>
      </w:r>
      <w:r w:rsidRPr="00EB7228">
        <w:rPr>
          <w:rFonts w:ascii="Times New Roman" w:hAnsi="Times New Roman" w:cs="Times New Roman"/>
          <w:sz w:val="40"/>
          <w:szCs w:val="40"/>
        </w:rPr>
        <w:instrText xml:space="preserve">" </w:instrText>
      </w:r>
      <w:r w:rsidRPr="00EB7228">
        <w:rPr>
          <w:rFonts w:ascii="Times New Roman" w:hAnsi="Times New Roman" w:cs="Times New Roman"/>
          <w:sz w:val="40"/>
          <w:szCs w:val="40"/>
          <w:lang w:val="en-US"/>
        </w:rPr>
        <w:fldChar w:fldCharType="separate"/>
      </w:r>
      <w:r w:rsidRPr="00EB7228">
        <w:rPr>
          <w:rStyle w:val="a3"/>
          <w:rFonts w:ascii="Times New Roman" w:hAnsi="Times New Roman" w:cs="Times New Roman"/>
          <w:sz w:val="40"/>
          <w:szCs w:val="40"/>
          <w:lang w:val="en-US"/>
        </w:rPr>
        <w:t>www</w:t>
      </w:r>
      <w:r w:rsidRPr="00EB7228">
        <w:rPr>
          <w:rStyle w:val="a3"/>
          <w:rFonts w:ascii="Times New Roman" w:hAnsi="Times New Roman" w:cs="Times New Roman"/>
          <w:sz w:val="40"/>
          <w:szCs w:val="40"/>
        </w:rPr>
        <w:t>.</w:t>
      </w:r>
      <w:r w:rsidRPr="00EB7228">
        <w:rPr>
          <w:rStyle w:val="a3"/>
          <w:rFonts w:ascii="Times New Roman" w:hAnsi="Times New Roman" w:cs="Times New Roman"/>
          <w:sz w:val="40"/>
          <w:szCs w:val="40"/>
          <w:lang w:val="en-US"/>
        </w:rPr>
        <w:t>anticorruptio</w:t>
      </w:r>
      <w:r w:rsidRPr="00EB7228">
        <w:rPr>
          <w:rStyle w:val="a3"/>
          <w:rFonts w:ascii="Times New Roman" w:hAnsi="Times New Roman" w:cs="Times New Roman"/>
          <w:sz w:val="40"/>
          <w:szCs w:val="40"/>
          <w:lang w:val="en-US"/>
        </w:rPr>
        <w:t>n</w:t>
      </w:r>
      <w:r w:rsidRPr="00EB7228">
        <w:rPr>
          <w:rStyle w:val="a3"/>
          <w:rFonts w:ascii="Times New Roman" w:hAnsi="Times New Roman" w:cs="Times New Roman"/>
          <w:sz w:val="40"/>
          <w:szCs w:val="40"/>
        </w:rPr>
        <w:t>.</w:t>
      </w:r>
      <w:r w:rsidRPr="00EB7228">
        <w:rPr>
          <w:rStyle w:val="a3"/>
          <w:rFonts w:ascii="Times New Roman" w:hAnsi="Times New Roman" w:cs="Times New Roman"/>
          <w:sz w:val="40"/>
          <w:szCs w:val="40"/>
          <w:lang w:val="en-US"/>
        </w:rPr>
        <w:t>life</w:t>
      </w:r>
      <w:r w:rsidRPr="00EB7228">
        <w:rPr>
          <w:rFonts w:ascii="Times New Roman" w:hAnsi="Times New Roman" w:cs="Times New Roman"/>
          <w:sz w:val="40"/>
          <w:szCs w:val="40"/>
          <w:lang w:val="en-US"/>
        </w:rPr>
        <w:fldChar w:fldCharType="end"/>
      </w:r>
      <w:bookmarkEnd w:id="0"/>
      <w:r w:rsidR="00A554D2">
        <w:rPr>
          <w:rFonts w:ascii="Times New Roman" w:hAnsi="Times New Roman" w:cs="Times New Roman"/>
          <w:sz w:val="40"/>
          <w:szCs w:val="40"/>
        </w:rPr>
        <w:t xml:space="preserve"> </w:t>
      </w:r>
      <w:r w:rsidRPr="00EB7228">
        <w:rPr>
          <w:rFonts w:ascii="Times New Roman" w:hAnsi="Times New Roman" w:cs="Times New Roman"/>
          <w:sz w:val="40"/>
          <w:szCs w:val="40"/>
        </w:rPr>
        <w:t>, где также размещены правила его проведения, регламентирующие условия участия, критерии оценки работ.</w:t>
      </w:r>
    </w:p>
    <w:p w:rsidR="00EB7228" w:rsidRPr="00EB7228" w:rsidRDefault="00EB7228" w:rsidP="00EB7228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EB7228">
        <w:rPr>
          <w:rFonts w:ascii="Times New Roman" w:hAnsi="Times New Roman" w:cs="Times New Roman"/>
          <w:sz w:val="40"/>
          <w:szCs w:val="40"/>
        </w:rPr>
        <w:t xml:space="preserve">Конкурс проводится по трем номинациям </w:t>
      </w:r>
      <w:proofErr w:type="gramStart"/>
      <w:r w:rsidRPr="00EB7228">
        <w:rPr>
          <w:rFonts w:ascii="Times New Roman" w:hAnsi="Times New Roman" w:cs="Times New Roman"/>
          <w:sz w:val="40"/>
          <w:szCs w:val="40"/>
        </w:rPr>
        <w:t xml:space="preserve">( </w:t>
      </w:r>
      <w:proofErr w:type="gramEnd"/>
      <w:r w:rsidRPr="00EB7228">
        <w:rPr>
          <w:rFonts w:ascii="Times New Roman" w:hAnsi="Times New Roman" w:cs="Times New Roman"/>
          <w:sz w:val="40"/>
          <w:szCs w:val="40"/>
        </w:rPr>
        <w:t>«Лучший плакат», «Лучший рисунок», «Лучший видеоролик») в трех возрастных группах (от 10 до 15 лет; от 16 до 20 лет; от 21 до 25 лет). Работы принимаются до 01.10.2024.</w:t>
      </w:r>
    </w:p>
    <w:p w:rsidR="00EB7228" w:rsidRPr="00EB7228" w:rsidRDefault="00EB7228" w:rsidP="00EB7228">
      <w:pPr>
        <w:ind w:firstLine="708"/>
        <w:jc w:val="both"/>
        <w:rPr>
          <w:rFonts w:ascii="Times New Roman" w:hAnsi="Times New Roman" w:cs="Times New Roman"/>
          <w:sz w:val="40"/>
          <w:szCs w:val="40"/>
        </w:rPr>
      </w:pPr>
      <w:r w:rsidRPr="00EB7228">
        <w:rPr>
          <w:rFonts w:ascii="Times New Roman" w:hAnsi="Times New Roman" w:cs="Times New Roman"/>
          <w:sz w:val="40"/>
          <w:szCs w:val="40"/>
        </w:rPr>
        <w:t xml:space="preserve">Подведение итогов конкурса, объявление победителей и призеров приурочено к Международному дню борьбы с коррупцией (9 декабря). </w:t>
      </w:r>
    </w:p>
    <w:sectPr w:rsidR="00EB7228" w:rsidRPr="00EB7228" w:rsidSect="00EB72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6B"/>
    <w:rsid w:val="00A01D5F"/>
    <w:rsid w:val="00A554D2"/>
    <w:rsid w:val="00AF5D6B"/>
    <w:rsid w:val="00EB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722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554D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722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554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686</Characters>
  <Application>Microsoft Office Word</Application>
  <DocSecurity>0</DocSecurity>
  <Lines>5</Lines>
  <Paragraphs>1</Paragraphs>
  <ScaleCrop>false</ScaleCrop>
  <Company>Microsoft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2025-04-24T06:44:00Z</dcterms:created>
  <dcterms:modified xsi:type="dcterms:W3CDTF">2025-04-24T06:51:00Z</dcterms:modified>
</cp:coreProperties>
</file>