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0373DE" w:rsidP="009B1AA5">
      <w:pPr>
        <w:pStyle w:val="a5"/>
        <w:ind w:left="1620"/>
        <w:rPr>
          <w:b/>
          <w:bCs/>
          <w:sz w:val="28"/>
        </w:rPr>
      </w:pPr>
      <w:r w:rsidRPr="000373DE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A72B11" w:rsidRPr="009D053A" w:rsidRDefault="00A72B11" w:rsidP="009D0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53A">
        <w:rPr>
          <w:rFonts w:ascii="Times New Roman" w:hAnsi="Times New Roman" w:cs="Times New Roman"/>
          <w:b/>
          <w:sz w:val="28"/>
          <w:szCs w:val="28"/>
        </w:rPr>
        <w:t>Отделение СФР по Волгоградской области автоматически продли</w:t>
      </w:r>
      <w:r w:rsidR="009D053A" w:rsidRPr="009D053A">
        <w:rPr>
          <w:rFonts w:ascii="Times New Roman" w:hAnsi="Times New Roman" w:cs="Times New Roman"/>
          <w:b/>
          <w:sz w:val="28"/>
          <w:szCs w:val="28"/>
        </w:rPr>
        <w:t>ло</w:t>
      </w:r>
      <w:r w:rsidRPr="009D053A">
        <w:rPr>
          <w:rFonts w:ascii="Times New Roman" w:hAnsi="Times New Roman" w:cs="Times New Roman"/>
          <w:b/>
          <w:sz w:val="28"/>
          <w:szCs w:val="28"/>
        </w:rPr>
        <w:t xml:space="preserve"> ежегодные выплаты чернобыльцам</w:t>
      </w:r>
    </w:p>
    <w:p w:rsidR="00A72B11" w:rsidRPr="00A72B11" w:rsidRDefault="00D32DB8" w:rsidP="009D053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DB8">
        <w:rPr>
          <w:rFonts w:ascii="Times New Roman" w:hAnsi="Times New Roman" w:cs="Times New Roman"/>
          <w:sz w:val="24"/>
          <w:szCs w:val="24"/>
        </w:rPr>
        <w:t xml:space="preserve">Отделение СФР </w:t>
      </w:r>
      <w:r>
        <w:rPr>
          <w:rFonts w:ascii="Times New Roman" w:hAnsi="Times New Roman" w:cs="Times New Roman"/>
          <w:sz w:val="24"/>
          <w:szCs w:val="24"/>
        </w:rPr>
        <w:t>по Волгоградской области</w:t>
      </w:r>
      <w:r w:rsidR="00A72B11" w:rsidRPr="00A72B1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72B11" w:rsidRPr="00A72B11"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 w:rsidR="00A72B11" w:rsidRPr="00A72B11">
        <w:rPr>
          <w:rFonts w:ascii="Times New Roman" w:hAnsi="Times New Roman" w:cs="Times New Roman"/>
          <w:sz w:val="24"/>
          <w:szCs w:val="24"/>
        </w:rPr>
        <w:t xml:space="preserve"> порядке и без предоставления дополнительных подтверждающих документов от граждан продли</w:t>
      </w:r>
      <w:r>
        <w:rPr>
          <w:rFonts w:ascii="Times New Roman" w:hAnsi="Times New Roman" w:cs="Times New Roman"/>
          <w:sz w:val="24"/>
          <w:szCs w:val="24"/>
        </w:rPr>
        <w:t>ло</w:t>
      </w:r>
      <w:r w:rsidR="00A72B11" w:rsidRPr="00A72B11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="000B5D37">
        <w:rPr>
          <w:rFonts w:ascii="Times New Roman" w:hAnsi="Times New Roman" w:cs="Times New Roman"/>
          <w:sz w:val="24"/>
          <w:szCs w:val="24"/>
        </w:rPr>
        <w:t xml:space="preserve"> 2138</w:t>
      </w:r>
      <w:r w:rsidR="00A72B11" w:rsidRPr="00A72B11">
        <w:rPr>
          <w:rFonts w:ascii="Times New Roman" w:hAnsi="Times New Roman" w:cs="Times New Roman"/>
          <w:sz w:val="24"/>
          <w:szCs w:val="24"/>
        </w:rPr>
        <w:t xml:space="preserve"> пострадавшим в чернобыльской катастрофе. </w:t>
      </w:r>
    </w:p>
    <w:p w:rsidR="00D32DB8" w:rsidRPr="00D32DB8" w:rsidRDefault="00D32DB8" w:rsidP="009D053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DB8">
        <w:rPr>
          <w:rFonts w:ascii="Times New Roman" w:hAnsi="Times New Roman" w:cs="Times New Roman"/>
          <w:sz w:val="24"/>
          <w:szCs w:val="24"/>
        </w:rPr>
        <w:t xml:space="preserve">Автоматически </w:t>
      </w:r>
      <w:r w:rsidR="009D053A">
        <w:rPr>
          <w:rFonts w:ascii="Times New Roman" w:hAnsi="Times New Roman" w:cs="Times New Roman"/>
          <w:sz w:val="24"/>
          <w:szCs w:val="24"/>
        </w:rPr>
        <w:t xml:space="preserve">продлеваются </w:t>
      </w:r>
      <w:r w:rsidRPr="00D32DB8">
        <w:rPr>
          <w:rFonts w:ascii="Times New Roman" w:hAnsi="Times New Roman" w:cs="Times New Roman"/>
          <w:sz w:val="24"/>
          <w:szCs w:val="24"/>
        </w:rPr>
        <w:t>ежегодные меры социальной поддержки для чернобыльцев и их семей</w:t>
      </w:r>
      <w:r w:rsidR="008F0D35">
        <w:rPr>
          <w:rFonts w:ascii="Times New Roman" w:hAnsi="Times New Roman" w:cs="Times New Roman"/>
          <w:sz w:val="24"/>
          <w:szCs w:val="24"/>
        </w:rPr>
        <w:t>, проживающих в Волгоградской области</w:t>
      </w:r>
      <w:r w:rsidRPr="00D32DB8">
        <w:rPr>
          <w:rFonts w:ascii="Times New Roman" w:hAnsi="Times New Roman" w:cs="Times New Roman"/>
          <w:sz w:val="24"/>
          <w:szCs w:val="24"/>
        </w:rPr>
        <w:t>:</w:t>
      </w:r>
    </w:p>
    <w:p w:rsidR="00D32DB8" w:rsidRDefault="009D053A" w:rsidP="009D053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2DB8" w:rsidRPr="00A72B11">
        <w:rPr>
          <w:rFonts w:ascii="Times New Roman" w:hAnsi="Times New Roman" w:cs="Times New Roman"/>
          <w:sz w:val="24"/>
          <w:szCs w:val="24"/>
        </w:rPr>
        <w:t>компенсация за полученный вред здоровью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32DB8" w:rsidRDefault="009D053A" w:rsidP="009D053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2DB8" w:rsidRPr="00A72B11">
        <w:rPr>
          <w:rFonts w:ascii="Times New Roman" w:hAnsi="Times New Roman" w:cs="Times New Roman"/>
          <w:sz w:val="24"/>
          <w:szCs w:val="24"/>
        </w:rPr>
        <w:t>компенсация на оздоровление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32DB8" w:rsidRDefault="009D053A" w:rsidP="009D053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2DB8" w:rsidRPr="00A72B11">
        <w:rPr>
          <w:rFonts w:ascii="Times New Roman" w:hAnsi="Times New Roman" w:cs="Times New Roman"/>
          <w:sz w:val="24"/>
          <w:szCs w:val="24"/>
        </w:rPr>
        <w:t>компенсация семьям по потере кормильца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48B2" w:rsidRPr="008B48B2" w:rsidRDefault="008B48B2" w:rsidP="009D053A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B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 году с переходом этих выплат из органов социальной защиты населения в Социальный фонд получение мер поддержки стало проще и удобнее. При определении права на выплаты Отделение СФР по Вол</w:t>
      </w:r>
      <w:r w:rsidR="009D05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гоградской</w:t>
      </w:r>
      <w:r w:rsidRPr="008B4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применяет принципы социального казначейства, основываясь на собственных данных и сведениях, которые поступают из сторонних ведомств. Это помогает снимать с людей обязанность по сбору документов и упрощает получение средств</w:t>
      </w:r>
      <w:r w:rsidR="009D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8B48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</w:t>
      </w:r>
      <w:r w:rsidR="009D053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</w:t>
      </w:r>
      <w:r w:rsidRPr="008B4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назначения социальных мер.</w:t>
      </w:r>
    </w:p>
    <w:p w:rsidR="008B48B2" w:rsidRPr="008B48B2" w:rsidRDefault="008B48B2" w:rsidP="009D053A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Напоминаем, пострадавшие от радиационных аварий и техногенных катастроф ежемесячно получают:</w:t>
      </w:r>
    </w:p>
    <w:p w:rsidR="008B48B2" w:rsidRPr="008B48B2" w:rsidRDefault="009D053A" w:rsidP="009D053A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B48B2" w:rsidRPr="008B48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денежную выплату (ЕДВ) и набор социальных услуг (НСУ), включающий лекарства, путёвку в санаторий и проезд на электричках;</w:t>
      </w:r>
    </w:p>
    <w:p w:rsidR="008B48B2" w:rsidRPr="008B48B2" w:rsidRDefault="009D053A" w:rsidP="009D053A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B48B2" w:rsidRPr="008B48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на продукты;</w:t>
      </w:r>
    </w:p>
    <w:p w:rsidR="008B48B2" w:rsidRPr="008B48B2" w:rsidRDefault="009D053A" w:rsidP="009D053A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B48B2" w:rsidRPr="008B48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на школьное питание детей;</w:t>
      </w:r>
    </w:p>
    <w:p w:rsidR="008B48B2" w:rsidRDefault="009D053A" w:rsidP="009D053A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B48B2" w:rsidRPr="008B48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на проживание в зонах радиоактивного загрязнения и т.д.</w:t>
      </w:r>
    </w:p>
    <w:p w:rsidR="0033625D" w:rsidRPr="009D053A" w:rsidRDefault="0033625D" w:rsidP="009D053A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3625D" w:rsidRPr="009D053A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162A5"/>
    <w:multiLevelType w:val="multilevel"/>
    <w:tmpl w:val="0184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373DE"/>
    <w:rsid w:val="000770FE"/>
    <w:rsid w:val="000B5D37"/>
    <w:rsid w:val="001D2332"/>
    <w:rsid w:val="0033625D"/>
    <w:rsid w:val="003408BF"/>
    <w:rsid w:val="00394D3E"/>
    <w:rsid w:val="003A1D3E"/>
    <w:rsid w:val="00461D35"/>
    <w:rsid w:val="00472BD5"/>
    <w:rsid w:val="005F4495"/>
    <w:rsid w:val="005F4DB1"/>
    <w:rsid w:val="006544E7"/>
    <w:rsid w:val="00730D61"/>
    <w:rsid w:val="00754625"/>
    <w:rsid w:val="008B48B2"/>
    <w:rsid w:val="008F0D35"/>
    <w:rsid w:val="0093182B"/>
    <w:rsid w:val="009B1AA5"/>
    <w:rsid w:val="009D053A"/>
    <w:rsid w:val="00A03386"/>
    <w:rsid w:val="00A611E7"/>
    <w:rsid w:val="00A72B11"/>
    <w:rsid w:val="00A754C0"/>
    <w:rsid w:val="00AB61FD"/>
    <w:rsid w:val="00AD7557"/>
    <w:rsid w:val="00B75320"/>
    <w:rsid w:val="00CE18DB"/>
    <w:rsid w:val="00D32DB8"/>
    <w:rsid w:val="00DE38C4"/>
    <w:rsid w:val="00E12FDB"/>
    <w:rsid w:val="00E14FA5"/>
    <w:rsid w:val="00F5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paragraph" w:styleId="1">
    <w:name w:val="heading 1"/>
    <w:basedOn w:val="a"/>
    <w:link w:val="10"/>
    <w:uiPriority w:val="9"/>
    <w:qFormat/>
    <w:rsid w:val="00A72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2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6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cp:lastPrinted>2025-04-15T06:55:00Z</cp:lastPrinted>
  <dcterms:created xsi:type="dcterms:W3CDTF">2025-04-24T07:34:00Z</dcterms:created>
  <dcterms:modified xsi:type="dcterms:W3CDTF">2025-04-24T07:34:00Z</dcterms:modified>
</cp:coreProperties>
</file>